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0D" w:rsidRDefault="00752F44" w:rsidP="00752F44">
      <w:pPr>
        <w:ind w:firstLineChars="400" w:firstLine="1440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检验科设备技术参数</w:t>
      </w:r>
    </w:p>
    <w:p w:rsidR="00F85D0D" w:rsidRPr="00F9667A" w:rsidRDefault="00F85D0D" w:rsidP="00F85D0D">
      <w:pPr>
        <w:jc w:val="center"/>
        <w:rPr>
          <w:rFonts w:ascii="方正小标宋_GBK" w:eastAsia="方正小标宋_GBK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555"/>
        <w:gridCol w:w="3543"/>
        <w:gridCol w:w="1815"/>
        <w:gridCol w:w="1383"/>
      </w:tblGrid>
      <w:tr w:rsidR="00F85D0D" w:rsidTr="00250A8D">
        <w:tc>
          <w:tcPr>
            <w:tcW w:w="155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vAlign w:val="center"/>
          </w:tcPr>
          <w:p w:rsidR="00F85D0D" w:rsidRPr="00F9667A" w:rsidRDefault="00F85D0D" w:rsidP="00250A8D">
            <w:pPr>
              <w:jc w:val="center"/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血小板抗体离心机</w:t>
            </w:r>
          </w:p>
        </w:tc>
        <w:tc>
          <w:tcPr>
            <w:tcW w:w="181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第1页</w:t>
            </w:r>
          </w:p>
        </w:tc>
      </w:tr>
      <w:tr w:rsidR="00F85D0D" w:rsidTr="00250A8D">
        <w:trPr>
          <w:trHeight w:val="11348"/>
        </w:trPr>
        <w:tc>
          <w:tcPr>
            <w:tcW w:w="8296" w:type="dxa"/>
            <w:gridSpan w:val="4"/>
          </w:tcPr>
          <w:p w:rsidR="00F85D0D" w:rsidRDefault="00F85D0D" w:rsidP="00F85D0D">
            <w:pPr>
              <w:rPr>
                <w:sz w:val="30"/>
                <w:szCs w:val="30"/>
              </w:rPr>
            </w:pP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1.应用于血小板抗体检测、血型血清学、微柱凝胶、免疫检测、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2.内置标准化检测程序可选择，液晶显示屏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3.转子配置：交叉配血、细胞洗涤、血型卡等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4.最高转速≤400r/min，最大离心力≤1790g，最大容量≤10ml×12支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5.试剂为开放式使用，不可指定厂家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6.外形尺寸：最长直径48mm内</w:t>
            </w:r>
          </w:p>
          <w:p w:rsid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7.电源：220v，50HZ</w:t>
            </w:r>
          </w:p>
          <w:p w:rsidR="00F85D0D" w:rsidRDefault="00F85D0D" w:rsidP="00250A8D"/>
        </w:tc>
      </w:tr>
    </w:tbl>
    <w:p w:rsidR="00F85D0D" w:rsidRDefault="00F85D0D" w:rsidP="00F85D0D"/>
    <w:p w:rsidR="00F85D0D" w:rsidRPr="00F9667A" w:rsidRDefault="00F85D0D" w:rsidP="00F85D0D">
      <w:pPr>
        <w:jc w:val="center"/>
        <w:rPr>
          <w:rFonts w:ascii="方正小标宋_GBK" w:eastAsia="方正小标宋_GBK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555"/>
        <w:gridCol w:w="3543"/>
        <w:gridCol w:w="1815"/>
        <w:gridCol w:w="1383"/>
      </w:tblGrid>
      <w:tr w:rsidR="00F85D0D" w:rsidTr="00250A8D">
        <w:tc>
          <w:tcPr>
            <w:tcW w:w="155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项目名称</w:t>
            </w:r>
          </w:p>
        </w:tc>
        <w:tc>
          <w:tcPr>
            <w:tcW w:w="3543" w:type="dxa"/>
            <w:vAlign w:val="center"/>
          </w:tcPr>
          <w:p w:rsidR="00F85D0D" w:rsidRPr="00F9667A" w:rsidRDefault="00F85D0D" w:rsidP="00250A8D">
            <w:pPr>
              <w:jc w:val="center"/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医用冰箱</w:t>
            </w:r>
          </w:p>
        </w:tc>
        <w:tc>
          <w:tcPr>
            <w:tcW w:w="181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第1页</w:t>
            </w:r>
          </w:p>
        </w:tc>
      </w:tr>
      <w:tr w:rsidR="00F85D0D" w:rsidTr="00250A8D">
        <w:trPr>
          <w:trHeight w:val="11348"/>
        </w:trPr>
        <w:tc>
          <w:tcPr>
            <w:tcW w:w="8296" w:type="dxa"/>
            <w:gridSpan w:val="4"/>
          </w:tcPr>
          <w:p w:rsidR="00F85D0D" w:rsidRDefault="00F85D0D" w:rsidP="00F85D0D">
            <w:pPr>
              <w:rPr>
                <w:sz w:val="30"/>
                <w:szCs w:val="30"/>
              </w:rPr>
            </w:pP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血浆保存冰箱主要使用要求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1.立式柜体，有效容积：≥260L，储物抽屉式≥7个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2.温度控制：-10—-25℃范围内可调(符合GB/T21278-2007《血液冷藏箱要求）》，精确微电脑控制。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3.数字温度显示精准率≤0.1℃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4.完善的故障报警系统包括：高低温、断电、传感器故障、开门、后备电池报警，报警方式包括声音报警、光源报警、远程报警等；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5.温度记录数据保存可将数据定期导出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6.具备安全锁扣，确保血源安全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7.方便移动：带转向脚轮</w:t>
            </w:r>
          </w:p>
          <w:p w:rsid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8.电源：普通民用电，有断电保护</w:t>
            </w:r>
          </w:p>
          <w:p w:rsidR="00F85D0D" w:rsidRDefault="00F85D0D" w:rsidP="00250A8D"/>
        </w:tc>
      </w:tr>
    </w:tbl>
    <w:p w:rsidR="00F85D0D" w:rsidRDefault="00F85D0D" w:rsidP="00F85D0D"/>
    <w:p w:rsidR="00F85D0D" w:rsidRDefault="00F85D0D" w:rsidP="00F85D0D">
      <w:pPr>
        <w:jc w:val="center"/>
        <w:rPr>
          <w:rFonts w:ascii="方正小标宋_GBK" w:eastAsia="方正小标宋_GBK" w:hint="eastAsia"/>
          <w:sz w:val="18"/>
          <w:szCs w:val="18"/>
        </w:rPr>
      </w:pPr>
    </w:p>
    <w:p w:rsidR="00752F44" w:rsidRDefault="00752F44" w:rsidP="00F85D0D">
      <w:pPr>
        <w:jc w:val="center"/>
        <w:rPr>
          <w:rFonts w:ascii="方正小标宋_GBK" w:eastAsia="方正小标宋_GBK" w:hint="eastAsia"/>
          <w:sz w:val="18"/>
          <w:szCs w:val="18"/>
        </w:rPr>
      </w:pPr>
    </w:p>
    <w:p w:rsidR="00752F44" w:rsidRPr="00F9667A" w:rsidRDefault="00752F44" w:rsidP="00F85D0D">
      <w:pPr>
        <w:jc w:val="center"/>
        <w:rPr>
          <w:rFonts w:ascii="方正小标宋_GBK" w:eastAsia="方正小标宋_GBK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555"/>
        <w:gridCol w:w="3543"/>
        <w:gridCol w:w="1815"/>
        <w:gridCol w:w="1383"/>
      </w:tblGrid>
      <w:tr w:rsidR="00F85D0D" w:rsidTr="00250A8D">
        <w:tc>
          <w:tcPr>
            <w:tcW w:w="155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项目名称</w:t>
            </w:r>
          </w:p>
        </w:tc>
        <w:tc>
          <w:tcPr>
            <w:tcW w:w="3543" w:type="dxa"/>
            <w:vAlign w:val="center"/>
          </w:tcPr>
          <w:p w:rsidR="00F85D0D" w:rsidRPr="00F9667A" w:rsidRDefault="00F85D0D" w:rsidP="00250A8D">
            <w:pPr>
              <w:jc w:val="center"/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储血冰箱</w:t>
            </w:r>
          </w:p>
        </w:tc>
        <w:tc>
          <w:tcPr>
            <w:tcW w:w="181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第1页</w:t>
            </w:r>
          </w:p>
        </w:tc>
      </w:tr>
      <w:tr w:rsidR="00F85D0D" w:rsidTr="00250A8D">
        <w:trPr>
          <w:trHeight w:val="11348"/>
        </w:trPr>
        <w:tc>
          <w:tcPr>
            <w:tcW w:w="8296" w:type="dxa"/>
            <w:gridSpan w:val="4"/>
          </w:tcPr>
          <w:p w:rsidR="00F85D0D" w:rsidRDefault="00F85D0D" w:rsidP="00F85D0D">
            <w:pPr>
              <w:rPr>
                <w:sz w:val="30"/>
                <w:szCs w:val="30"/>
              </w:rPr>
            </w:pP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储血冰箱主要使用要求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F85D0D">
              <w:rPr>
                <w:sz w:val="30"/>
                <w:szCs w:val="30"/>
              </w:rPr>
              <w:t>.立式柜体，容量：≥275L, ≥120袋，搁架≥15 个，储血栏≥5层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F85D0D">
              <w:rPr>
                <w:sz w:val="30"/>
                <w:szCs w:val="30"/>
              </w:rPr>
              <w:t>.温度控制：4±1℃范围内(符合GB/T21278-2007《血液冷藏箱要求）》，精确微电脑控制，有分层内门保证层间温度恒定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F85D0D">
              <w:rPr>
                <w:sz w:val="30"/>
                <w:szCs w:val="30"/>
              </w:rPr>
              <w:t>.致冷方式：风冷，电加热补偿系统，有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F85D0D">
              <w:rPr>
                <w:sz w:val="30"/>
                <w:szCs w:val="30"/>
              </w:rPr>
              <w:t>.数字温度显示精准率≤0.1℃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F85D0D">
              <w:rPr>
                <w:sz w:val="30"/>
                <w:szCs w:val="30"/>
              </w:rPr>
              <w:t>.完善的故障报警系统包括：高低温、断电、传感器故障、开门、后备电池报警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F85D0D">
              <w:rPr>
                <w:sz w:val="30"/>
                <w:szCs w:val="30"/>
              </w:rPr>
              <w:t>.温度记录数据保存可将数据定期导出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F85D0D">
              <w:rPr>
                <w:sz w:val="30"/>
                <w:szCs w:val="30"/>
              </w:rPr>
              <w:t>.具备安全锁扣，机械锁、电磁锁、门体锁确保血源安全，</w:t>
            </w:r>
          </w:p>
          <w:p w:rsidR="00F85D0D" w:rsidRDefault="00F85D0D" w:rsidP="00F85D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F85D0D">
              <w:rPr>
                <w:sz w:val="30"/>
                <w:szCs w:val="30"/>
              </w:rPr>
              <w:t>.电源：普通民用电，有断电保护、后备电池</w:t>
            </w:r>
          </w:p>
          <w:p w:rsidR="00F85D0D" w:rsidRPr="00F85D0D" w:rsidRDefault="00F85D0D" w:rsidP="00250A8D"/>
        </w:tc>
      </w:tr>
    </w:tbl>
    <w:p w:rsidR="00F85D0D" w:rsidRDefault="00F85D0D" w:rsidP="00F85D0D">
      <w:pPr>
        <w:jc w:val="center"/>
        <w:rPr>
          <w:rFonts w:ascii="方正小标宋_GBK" w:eastAsia="方正小标宋_GBK" w:hint="eastAsia"/>
          <w:sz w:val="36"/>
          <w:szCs w:val="36"/>
        </w:rPr>
      </w:pPr>
    </w:p>
    <w:p w:rsidR="00752F44" w:rsidRDefault="00752F44" w:rsidP="00F85D0D">
      <w:pPr>
        <w:jc w:val="center"/>
        <w:rPr>
          <w:rFonts w:ascii="方正小标宋_GBK" w:eastAsia="方正小标宋_GBK" w:hint="eastAsia"/>
          <w:sz w:val="36"/>
          <w:szCs w:val="36"/>
        </w:rPr>
      </w:pPr>
    </w:p>
    <w:p w:rsidR="00752F44" w:rsidRDefault="00752F44" w:rsidP="00F85D0D">
      <w:pPr>
        <w:jc w:val="center"/>
        <w:rPr>
          <w:rFonts w:ascii="方正小标宋_GBK" w:eastAsia="方正小标宋_GBK" w:hint="eastAsia"/>
          <w:sz w:val="36"/>
          <w:szCs w:val="36"/>
        </w:rPr>
      </w:pPr>
    </w:p>
    <w:p w:rsidR="00752F44" w:rsidRPr="00F9667A" w:rsidRDefault="00752F44" w:rsidP="00F85D0D">
      <w:pPr>
        <w:jc w:val="center"/>
        <w:rPr>
          <w:rFonts w:ascii="方正小标宋_GBK" w:eastAsia="方正小标宋_GBK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555"/>
        <w:gridCol w:w="3543"/>
        <w:gridCol w:w="1815"/>
        <w:gridCol w:w="1383"/>
      </w:tblGrid>
      <w:tr w:rsidR="00F85D0D" w:rsidTr="00250A8D">
        <w:tc>
          <w:tcPr>
            <w:tcW w:w="155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vAlign w:val="center"/>
          </w:tcPr>
          <w:p w:rsidR="00F85D0D" w:rsidRPr="00F9667A" w:rsidRDefault="00F85D0D" w:rsidP="00250A8D">
            <w:pPr>
              <w:jc w:val="center"/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医用冷藏冰箱</w:t>
            </w:r>
          </w:p>
        </w:tc>
        <w:tc>
          <w:tcPr>
            <w:tcW w:w="181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第1页</w:t>
            </w:r>
          </w:p>
        </w:tc>
      </w:tr>
      <w:tr w:rsidR="00F85D0D" w:rsidTr="00250A8D">
        <w:trPr>
          <w:trHeight w:val="11348"/>
        </w:trPr>
        <w:tc>
          <w:tcPr>
            <w:tcW w:w="8296" w:type="dxa"/>
            <w:gridSpan w:val="4"/>
          </w:tcPr>
          <w:p w:rsidR="00F85D0D" w:rsidRDefault="00F85D0D" w:rsidP="00F85D0D">
            <w:pPr>
              <w:rPr>
                <w:sz w:val="30"/>
                <w:szCs w:val="30"/>
              </w:rPr>
            </w:pP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1.医用冷藏冰箱;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2.电脑温控系统，保持箱体温度稳定;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3.自动温度控制，可设定温度精确到0.1度;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4.双层透明玻璃门，箱内有照明系统;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5.门体配锁，禁止随意开门;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6.多层搁架设计，可自由摆放;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7.有完善的报警系统，如超温低温报警、传感器故障报警、开门报警。</w:t>
            </w:r>
          </w:p>
          <w:p w:rsid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8.容量：≥300L</w:t>
            </w:r>
          </w:p>
          <w:p w:rsidR="00F85D0D" w:rsidRDefault="00F85D0D" w:rsidP="00250A8D"/>
        </w:tc>
      </w:tr>
    </w:tbl>
    <w:p w:rsidR="00F85D0D" w:rsidRDefault="00F85D0D" w:rsidP="00F85D0D">
      <w:pPr>
        <w:rPr>
          <w:rFonts w:hint="eastAsia"/>
        </w:rPr>
      </w:pPr>
    </w:p>
    <w:p w:rsidR="00752F44" w:rsidRDefault="00752F44" w:rsidP="00F85D0D"/>
    <w:p w:rsidR="00F85D0D" w:rsidRPr="00F9667A" w:rsidRDefault="00F85D0D" w:rsidP="00F85D0D">
      <w:pPr>
        <w:jc w:val="center"/>
        <w:rPr>
          <w:rFonts w:ascii="方正小标宋_GBK" w:eastAsia="方正小标宋_GBK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555"/>
        <w:gridCol w:w="3543"/>
        <w:gridCol w:w="1815"/>
        <w:gridCol w:w="1383"/>
      </w:tblGrid>
      <w:tr w:rsidR="00F85D0D" w:rsidTr="00250A8D">
        <w:tc>
          <w:tcPr>
            <w:tcW w:w="155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项目名称</w:t>
            </w:r>
          </w:p>
        </w:tc>
        <w:tc>
          <w:tcPr>
            <w:tcW w:w="3543" w:type="dxa"/>
            <w:vAlign w:val="center"/>
          </w:tcPr>
          <w:p w:rsidR="00F85D0D" w:rsidRPr="00F9667A" w:rsidRDefault="00F85D0D" w:rsidP="00250A8D">
            <w:pPr>
              <w:jc w:val="center"/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医用冷藏冰箱</w:t>
            </w:r>
          </w:p>
        </w:tc>
        <w:tc>
          <w:tcPr>
            <w:tcW w:w="181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第1页</w:t>
            </w:r>
          </w:p>
        </w:tc>
      </w:tr>
      <w:tr w:rsidR="00F85D0D" w:rsidTr="00250A8D">
        <w:trPr>
          <w:trHeight w:val="11348"/>
        </w:trPr>
        <w:tc>
          <w:tcPr>
            <w:tcW w:w="8296" w:type="dxa"/>
            <w:gridSpan w:val="4"/>
          </w:tcPr>
          <w:p w:rsidR="00F85D0D" w:rsidRDefault="00F85D0D" w:rsidP="00F85D0D">
            <w:pPr>
              <w:rPr>
                <w:sz w:val="30"/>
                <w:szCs w:val="30"/>
              </w:rPr>
            </w:pP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1.医用冷藏冰箱;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2.电脑温控系统，保持箱体温度稳定;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3.自动温度控制，可设定温度精确到0.1度;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4.双层透明玻璃门，箱内有照明系统;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5.门体配锁，禁止随意开门;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6.多层搁架设计，可自由摆放;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7.有完善的报警系统，如超温低温报警、传感器故障报警、开门报警。</w:t>
            </w:r>
          </w:p>
          <w:p w:rsid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8.容量：≥520L</w:t>
            </w:r>
          </w:p>
          <w:p w:rsidR="00F85D0D" w:rsidRDefault="00F85D0D" w:rsidP="00250A8D"/>
        </w:tc>
      </w:tr>
    </w:tbl>
    <w:p w:rsidR="00F85D0D" w:rsidRDefault="00F85D0D" w:rsidP="00F85D0D">
      <w:pPr>
        <w:jc w:val="center"/>
        <w:rPr>
          <w:rFonts w:ascii="方正小标宋_GBK" w:eastAsia="方正小标宋_GBK" w:hint="eastAsia"/>
          <w:sz w:val="36"/>
          <w:szCs w:val="36"/>
        </w:rPr>
      </w:pPr>
    </w:p>
    <w:p w:rsidR="00752F44" w:rsidRDefault="00752F44" w:rsidP="00F85D0D">
      <w:pPr>
        <w:jc w:val="center"/>
        <w:rPr>
          <w:rFonts w:ascii="方正小标宋_GBK" w:eastAsia="方正小标宋_GBK" w:hint="eastAsia"/>
          <w:sz w:val="18"/>
          <w:szCs w:val="18"/>
        </w:rPr>
      </w:pPr>
    </w:p>
    <w:p w:rsidR="00752F44" w:rsidRDefault="00752F44" w:rsidP="00F85D0D">
      <w:pPr>
        <w:jc w:val="center"/>
        <w:rPr>
          <w:rFonts w:ascii="方正小标宋_GBK" w:eastAsia="方正小标宋_GBK" w:hint="eastAsia"/>
          <w:sz w:val="18"/>
          <w:szCs w:val="18"/>
        </w:rPr>
      </w:pPr>
    </w:p>
    <w:p w:rsidR="00752F44" w:rsidRPr="00F9667A" w:rsidRDefault="00752F44" w:rsidP="00F85D0D">
      <w:pPr>
        <w:jc w:val="center"/>
        <w:rPr>
          <w:rFonts w:ascii="方正小标宋_GBK" w:eastAsia="方正小标宋_GBK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555"/>
        <w:gridCol w:w="3543"/>
        <w:gridCol w:w="1815"/>
        <w:gridCol w:w="1383"/>
      </w:tblGrid>
      <w:tr w:rsidR="00F85D0D" w:rsidTr="00250A8D">
        <w:tc>
          <w:tcPr>
            <w:tcW w:w="155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项目名称</w:t>
            </w:r>
          </w:p>
        </w:tc>
        <w:tc>
          <w:tcPr>
            <w:tcW w:w="3543" w:type="dxa"/>
            <w:vAlign w:val="center"/>
          </w:tcPr>
          <w:p w:rsidR="00F85D0D" w:rsidRPr="00F9667A" w:rsidRDefault="00F85D0D" w:rsidP="00250A8D">
            <w:pPr>
              <w:jc w:val="center"/>
              <w:rPr>
                <w:sz w:val="30"/>
                <w:szCs w:val="30"/>
              </w:rPr>
            </w:pPr>
            <w:r w:rsidRPr="00F85D0D">
              <w:rPr>
                <w:rFonts w:hint="eastAsia"/>
                <w:sz w:val="30"/>
                <w:szCs w:val="30"/>
              </w:rPr>
              <w:t>医用冷藏冷冻冰箱</w:t>
            </w:r>
          </w:p>
        </w:tc>
        <w:tc>
          <w:tcPr>
            <w:tcW w:w="1815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 w:rsidR="00F85D0D" w:rsidRPr="008342E9" w:rsidRDefault="00F85D0D" w:rsidP="00250A8D">
            <w:pPr>
              <w:jc w:val="center"/>
              <w:rPr>
                <w:sz w:val="30"/>
                <w:szCs w:val="30"/>
              </w:rPr>
            </w:pPr>
            <w:r w:rsidRPr="008342E9">
              <w:rPr>
                <w:rFonts w:hint="eastAsia"/>
                <w:sz w:val="30"/>
                <w:szCs w:val="30"/>
              </w:rPr>
              <w:t>第1页</w:t>
            </w:r>
          </w:p>
        </w:tc>
      </w:tr>
      <w:tr w:rsidR="00F85D0D" w:rsidTr="00250A8D">
        <w:trPr>
          <w:trHeight w:val="11348"/>
        </w:trPr>
        <w:tc>
          <w:tcPr>
            <w:tcW w:w="8296" w:type="dxa"/>
            <w:gridSpan w:val="4"/>
          </w:tcPr>
          <w:p w:rsidR="00F85D0D" w:rsidRDefault="00F85D0D" w:rsidP="00F85D0D">
            <w:pPr>
              <w:rPr>
                <w:sz w:val="30"/>
                <w:szCs w:val="30"/>
              </w:rPr>
            </w:pP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1.医用冷藏冷冻冰箱;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2.电脑温控系统，保持箱体温度稳定;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3.自动温度控制，冷藏2-8℃，冷冻0-零下25℃；可设定温度精确到0.1度;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4.避光门体，箱内有照明系统;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5.门体配锁，禁止随意开门;</w:t>
            </w:r>
          </w:p>
          <w:p w:rsidR="00F85D0D" w:rsidRP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6.有完善的报警系统，如超温低温报警、传感器故障报警、开门报警。</w:t>
            </w:r>
          </w:p>
          <w:p w:rsidR="00F85D0D" w:rsidRDefault="00F85D0D" w:rsidP="00F85D0D">
            <w:pPr>
              <w:rPr>
                <w:sz w:val="30"/>
                <w:szCs w:val="30"/>
              </w:rPr>
            </w:pPr>
            <w:r w:rsidRPr="00F85D0D">
              <w:rPr>
                <w:sz w:val="30"/>
                <w:szCs w:val="30"/>
              </w:rPr>
              <w:t>7.容量：≥298L，冷藏适量增大</w:t>
            </w:r>
          </w:p>
          <w:p w:rsidR="00F85D0D" w:rsidRDefault="00F85D0D" w:rsidP="00250A8D"/>
        </w:tc>
      </w:tr>
    </w:tbl>
    <w:p w:rsidR="008342E9" w:rsidRDefault="008342E9" w:rsidP="00F85D0D"/>
    <w:sectPr w:rsidR="008342E9" w:rsidSect="0070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B7F" w:rsidRDefault="00894B7F" w:rsidP="00463354">
      <w:r>
        <w:separator/>
      </w:r>
    </w:p>
  </w:endnote>
  <w:endnote w:type="continuationSeparator" w:id="0">
    <w:p w:rsidR="00894B7F" w:rsidRDefault="00894B7F" w:rsidP="00463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B7F" w:rsidRDefault="00894B7F" w:rsidP="00463354">
      <w:r>
        <w:separator/>
      </w:r>
    </w:p>
  </w:footnote>
  <w:footnote w:type="continuationSeparator" w:id="0">
    <w:p w:rsidR="00894B7F" w:rsidRDefault="00894B7F" w:rsidP="00463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2E9"/>
    <w:rsid w:val="000216B2"/>
    <w:rsid w:val="00035357"/>
    <w:rsid w:val="00085AA9"/>
    <w:rsid w:val="000A7A22"/>
    <w:rsid w:val="000D7488"/>
    <w:rsid w:val="000F68FD"/>
    <w:rsid w:val="00111BE0"/>
    <w:rsid w:val="00130E4E"/>
    <w:rsid w:val="001554FC"/>
    <w:rsid w:val="001E2774"/>
    <w:rsid w:val="002B662E"/>
    <w:rsid w:val="002D1E75"/>
    <w:rsid w:val="0032040A"/>
    <w:rsid w:val="00433D82"/>
    <w:rsid w:val="00463354"/>
    <w:rsid w:val="004718DD"/>
    <w:rsid w:val="00505A6B"/>
    <w:rsid w:val="00520C38"/>
    <w:rsid w:val="005604FC"/>
    <w:rsid w:val="006360DB"/>
    <w:rsid w:val="00652D1F"/>
    <w:rsid w:val="006A7B05"/>
    <w:rsid w:val="006C75AD"/>
    <w:rsid w:val="007050EF"/>
    <w:rsid w:val="0070514B"/>
    <w:rsid w:val="00720756"/>
    <w:rsid w:val="00722791"/>
    <w:rsid w:val="007405C4"/>
    <w:rsid w:val="00752F44"/>
    <w:rsid w:val="00793E32"/>
    <w:rsid w:val="007C1DDA"/>
    <w:rsid w:val="008342E9"/>
    <w:rsid w:val="0084301C"/>
    <w:rsid w:val="0089143E"/>
    <w:rsid w:val="00893FA2"/>
    <w:rsid w:val="00894B7F"/>
    <w:rsid w:val="00961C51"/>
    <w:rsid w:val="009A72AB"/>
    <w:rsid w:val="00A23797"/>
    <w:rsid w:val="00A36272"/>
    <w:rsid w:val="00A64DE3"/>
    <w:rsid w:val="00AD4A2C"/>
    <w:rsid w:val="00B01168"/>
    <w:rsid w:val="00B953FB"/>
    <w:rsid w:val="00BF36B2"/>
    <w:rsid w:val="00C21FE4"/>
    <w:rsid w:val="00CA5812"/>
    <w:rsid w:val="00D2065B"/>
    <w:rsid w:val="00D864FE"/>
    <w:rsid w:val="00D9270C"/>
    <w:rsid w:val="00E7738C"/>
    <w:rsid w:val="00EC3812"/>
    <w:rsid w:val="00F85D0D"/>
    <w:rsid w:val="00F9667A"/>
    <w:rsid w:val="00FD6652"/>
    <w:rsid w:val="00FF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3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33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3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33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Administrator</cp:lastModifiedBy>
  <cp:revision>3</cp:revision>
  <cp:lastPrinted>2023-11-08T09:54:00Z</cp:lastPrinted>
  <dcterms:created xsi:type="dcterms:W3CDTF">2023-11-08T09:58:00Z</dcterms:created>
  <dcterms:modified xsi:type="dcterms:W3CDTF">2023-11-21T02:51:00Z</dcterms:modified>
</cp:coreProperties>
</file>